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56E3" w14:textId="77777777" w:rsidR="00035EE7" w:rsidRPr="004A1947" w:rsidRDefault="00371291" w:rsidP="00371291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 w:rsidRPr="004A1947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4260214" wp14:editId="712ABCE9">
            <wp:simplePos x="0" y="0"/>
            <wp:positionH relativeFrom="column">
              <wp:posOffset>0</wp:posOffset>
            </wp:positionH>
            <wp:positionV relativeFrom="paragraph">
              <wp:posOffset>1841679</wp:posOffset>
            </wp:positionV>
            <wp:extent cx="6241558" cy="6117465"/>
            <wp:effectExtent l="0" t="0" r="6985" b="0"/>
            <wp:wrapNone/>
            <wp:docPr id="1" name="Picture 1" descr="Diagram showing health threats from H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showing health threats from HB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58" cy="6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47">
        <w:rPr>
          <w:rFonts w:ascii="Century Gothic" w:hAnsi="Century Gothic"/>
          <w:b/>
          <w:sz w:val="44"/>
          <w:szCs w:val="44"/>
        </w:rPr>
        <w:t>The Consequences of High Blood Pressure</w:t>
      </w:r>
    </w:p>
    <w:p w14:paraId="2D122B71" w14:textId="77777777" w:rsidR="00371291" w:rsidRPr="004A1947" w:rsidRDefault="00371291" w:rsidP="00371291">
      <w:pPr>
        <w:rPr>
          <w:rFonts w:ascii="Century Gothic" w:hAnsi="Century Gothic"/>
          <w:b/>
          <w:color w:val="5F497A" w:themeColor="accent4" w:themeShade="BF"/>
          <w:sz w:val="44"/>
          <w:szCs w:val="44"/>
        </w:rPr>
      </w:pPr>
      <w:proofErr w:type="spellStart"/>
      <w:r w:rsidRPr="004A1947">
        <w:rPr>
          <w:rFonts w:ascii="Century Gothic" w:hAnsi="Century Gothic"/>
          <w:b/>
          <w:color w:val="5F497A" w:themeColor="accent4" w:themeShade="BF"/>
          <w:sz w:val="44"/>
          <w:szCs w:val="44"/>
        </w:rPr>
        <w:t>Consecuencias</w:t>
      </w:r>
      <w:proofErr w:type="spellEnd"/>
      <w:r w:rsidRPr="004A1947">
        <w:rPr>
          <w:rFonts w:ascii="Century Gothic" w:hAnsi="Century Gothic"/>
          <w:b/>
          <w:color w:val="5F497A" w:themeColor="accent4" w:themeShade="BF"/>
          <w:sz w:val="44"/>
          <w:szCs w:val="44"/>
        </w:rPr>
        <w:t xml:space="preserve"> de la </w:t>
      </w:r>
      <w:proofErr w:type="spellStart"/>
      <w:r w:rsidRPr="004A1947">
        <w:rPr>
          <w:rFonts w:ascii="Century Gothic" w:hAnsi="Century Gothic"/>
          <w:b/>
          <w:color w:val="5F497A" w:themeColor="accent4" w:themeShade="BF"/>
          <w:sz w:val="44"/>
          <w:szCs w:val="44"/>
        </w:rPr>
        <w:t>Hipertensión</w:t>
      </w:r>
      <w:proofErr w:type="spellEnd"/>
      <w:r w:rsidRPr="004A1947">
        <w:rPr>
          <w:rFonts w:ascii="Century Gothic" w:hAnsi="Century Gothic"/>
          <w:b/>
          <w:color w:val="5F497A" w:themeColor="accent4" w:themeShade="BF"/>
          <w:sz w:val="44"/>
          <w:szCs w:val="44"/>
        </w:rPr>
        <w:t xml:space="preserve"> Arterial</w:t>
      </w:r>
    </w:p>
    <w:p w14:paraId="2D1953E3" w14:textId="77777777" w:rsidR="00371291" w:rsidRPr="004A1947" w:rsidRDefault="00371291" w:rsidP="00371291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  <w:proofErr w:type="spellStart"/>
      <w:r w:rsidRPr="004A1947">
        <w:rPr>
          <w:rFonts w:ascii="Nyala" w:hAnsi="Nyala" w:cs="Nyala"/>
          <w:b/>
          <w:color w:val="0070C0"/>
          <w:sz w:val="52"/>
          <w:szCs w:val="52"/>
        </w:rPr>
        <w:t>ከፍተኛ</w:t>
      </w:r>
      <w:proofErr w:type="spellEnd"/>
      <w:r w:rsidRPr="004A1947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proofErr w:type="spellStart"/>
      <w:r w:rsidRPr="004A1947">
        <w:rPr>
          <w:rFonts w:ascii="Nyala" w:hAnsi="Nyala" w:cs="Nyala"/>
          <w:b/>
          <w:color w:val="0070C0"/>
          <w:sz w:val="52"/>
          <w:szCs w:val="52"/>
        </w:rPr>
        <w:t>የደም</w:t>
      </w:r>
      <w:proofErr w:type="spellEnd"/>
      <w:r w:rsidRPr="004A1947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proofErr w:type="spellStart"/>
      <w:r w:rsidRPr="004A1947">
        <w:rPr>
          <w:rFonts w:ascii="Nyala" w:hAnsi="Nyala" w:cs="Nyala"/>
          <w:b/>
          <w:color w:val="0070C0"/>
          <w:sz w:val="52"/>
          <w:szCs w:val="52"/>
        </w:rPr>
        <w:t>ግፊት</w:t>
      </w:r>
      <w:proofErr w:type="spellEnd"/>
      <w:r w:rsidRPr="004A1947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proofErr w:type="spellStart"/>
      <w:r w:rsidRPr="004A1947">
        <w:rPr>
          <w:rFonts w:ascii="Nyala" w:hAnsi="Nyala" w:cs="Nyala"/>
          <w:b/>
          <w:color w:val="0070C0"/>
          <w:sz w:val="52"/>
          <w:szCs w:val="52"/>
        </w:rPr>
        <w:t>የሚያስከትለውን</w:t>
      </w:r>
      <w:proofErr w:type="spellEnd"/>
      <w:r w:rsidRPr="004A1947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proofErr w:type="spellStart"/>
      <w:r w:rsidRPr="004A1947">
        <w:rPr>
          <w:rFonts w:ascii="Nyala" w:hAnsi="Nyala" w:cs="Nyala"/>
          <w:b/>
          <w:color w:val="0070C0"/>
          <w:sz w:val="52"/>
          <w:szCs w:val="52"/>
        </w:rPr>
        <w:t>መዘዝ</w:t>
      </w:r>
      <w:proofErr w:type="spellEnd"/>
    </w:p>
    <w:p w14:paraId="3FB3EA08" w14:textId="77777777" w:rsidR="00371291" w:rsidRDefault="00371291"/>
    <w:sectPr w:rsidR="0037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91"/>
    <w:rsid w:val="00035EE7"/>
    <w:rsid w:val="00371291"/>
    <w:rsid w:val="004A1947"/>
    <w:rsid w:val="00753C22"/>
    <w:rsid w:val="00A120FE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AB02"/>
  <w15:docId w15:val="{12F1657A-8924-429F-91D8-7181D4E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DB8E.A669B4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2017-07-10T16:27:00Z</cp:lastPrinted>
  <dcterms:created xsi:type="dcterms:W3CDTF">2018-11-26T16:46:00Z</dcterms:created>
  <dcterms:modified xsi:type="dcterms:W3CDTF">2018-11-26T16:46:00Z</dcterms:modified>
</cp:coreProperties>
</file>